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C29" w:rsidRPr="006E3A9E" w:rsidRDefault="0094419C" w:rsidP="00F35C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4419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Выписка из протокола </w:t>
      </w:r>
      <w:r w:rsidR="00CE325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№</w:t>
      </w:r>
      <w:r w:rsidR="006143A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</w:t>
      </w:r>
    </w:p>
    <w:p w:rsidR="00F35C29" w:rsidRPr="00F35C29" w:rsidRDefault="00F35C29" w:rsidP="00F35C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F35C2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Заседания Экспертного совета </w:t>
      </w:r>
    </w:p>
    <w:p w:rsidR="00F35C29" w:rsidRPr="00F35C29" w:rsidRDefault="00F35C29" w:rsidP="00F35C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F35C2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Республиканского центра развития здравоохранения</w:t>
      </w:r>
    </w:p>
    <w:p w:rsidR="00F35C29" w:rsidRPr="00CE325C" w:rsidRDefault="00527B0C" w:rsidP="009441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17 февраля 2017 года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</w:p>
    <w:p w:rsidR="00F35C29" w:rsidRPr="00F35C29" w:rsidRDefault="00F35C29" w:rsidP="00F35C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35C29" w:rsidRPr="00D24731" w:rsidRDefault="00F35C29" w:rsidP="00FC413E">
      <w:pPr>
        <w:pStyle w:val="a4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35C2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Председатель:</w:t>
      </w:r>
      <w:r w:rsidRPr="003752FA">
        <w:rPr>
          <w:b/>
          <w:sz w:val="28"/>
          <w:szCs w:val="28"/>
        </w:rPr>
        <w:t xml:space="preserve"> </w:t>
      </w:r>
      <w:r w:rsidR="00527B0C" w:rsidRPr="00527B0C">
        <w:rPr>
          <w:rFonts w:ascii="Times New Roman" w:hAnsi="Times New Roman" w:cs="Times New Roman"/>
          <w:sz w:val="28"/>
          <w:szCs w:val="28"/>
          <w:lang w:val="ru-RU"/>
        </w:rPr>
        <w:t>Советник Генерального директора Ермекбаев К.К.</w:t>
      </w:r>
    </w:p>
    <w:p w:rsidR="00704CFA" w:rsidRPr="00704CFA" w:rsidRDefault="00F35C29" w:rsidP="00FC413E">
      <w:pPr>
        <w:pStyle w:val="a4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35C2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Присутствовали члены экспертного совета:</w:t>
      </w:r>
      <w:r w:rsidRPr="003752FA">
        <w:rPr>
          <w:sz w:val="28"/>
          <w:szCs w:val="28"/>
        </w:rPr>
        <w:t xml:space="preserve"> </w:t>
      </w:r>
      <w:r w:rsidR="00527B0C" w:rsidRPr="00527B0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Жумагулов Т.Т., Жусупова Г.К., Назарбекова Р.С., Сабитова И.М., Абдуажитова А.М. (вместо </w:t>
      </w:r>
      <w:proofErr w:type="spellStart"/>
      <w:r w:rsidR="00527B0C" w:rsidRPr="00527B0C">
        <w:rPr>
          <w:rFonts w:ascii="Times New Roman" w:eastAsia="Calibri" w:hAnsi="Times New Roman" w:cs="Times New Roman"/>
          <w:sz w:val="28"/>
          <w:szCs w:val="28"/>
          <w:lang w:val="ru-RU"/>
        </w:rPr>
        <w:t>Койкова</w:t>
      </w:r>
      <w:proofErr w:type="spellEnd"/>
      <w:r w:rsidR="00527B0C" w:rsidRPr="00527B0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В.В.), Жаркенов Е.А. (вместо </w:t>
      </w:r>
      <w:proofErr w:type="spellStart"/>
      <w:r w:rsidR="00527B0C" w:rsidRPr="00527B0C">
        <w:rPr>
          <w:rFonts w:ascii="Times New Roman" w:eastAsia="Calibri" w:hAnsi="Times New Roman" w:cs="Times New Roman"/>
          <w:sz w:val="28"/>
          <w:szCs w:val="28"/>
          <w:lang w:val="ru-RU"/>
        </w:rPr>
        <w:t>Каупбаевой</w:t>
      </w:r>
      <w:proofErr w:type="spellEnd"/>
      <w:r w:rsidR="00527B0C" w:rsidRPr="00527B0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Б.Т.), Серикбаев Н.С. (вместо </w:t>
      </w:r>
      <w:proofErr w:type="spellStart"/>
      <w:r w:rsidR="00527B0C" w:rsidRPr="00527B0C">
        <w:rPr>
          <w:rFonts w:ascii="Times New Roman" w:eastAsia="Calibri" w:hAnsi="Times New Roman" w:cs="Times New Roman"/>
          <w:sz w:val="28"/>
          <w:szCs w:val="28"/>
          <w:lang w:val="ru-RU"/>
        </w:rPr>
        <w:t>Айтуаровой</w:t>
      </w:r>
      <w:proofErr w:type="spellEnd"/>
      <w:r w:rsidR="00527B0C" w:rsidRPr="00527B0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Д.Е.).</w:t>
      </w:r>
    </w:p>
    <w:p w:rsidR="00F35C29" w:rsidRDefault="00F35C29" w:rsidP="00FC413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35C2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Отсутствовали:</w:t>
      </w:r>
      <w:r>
        <w:rPr>
          <w:sz w:val="28"/>
          <w:szCs w:val="28"/>
        </w:rPr>
        <w:t xml:space="preserve"> </w:t>
      </w:r>
      <w:r w:rsidR="00527B0C" w:rsidRPr="00116ACF">
        <w:rPr>
          <w:rFonts w:ascii="Times New Roman" w:eastAsia="Calibri" w:hAnsi="Times New Roman" w:cs="Times New Roman"/>
          <w:sz w:val="28"/>
          <w:szCs w:val="28"/>
          <w:lang w:val="ru-RU"/>
        </w:rPr>
        <w:t>Мусабекова Д.Д. (в МЗ РК),</w:t>
      </w:r>
      <w:r w:rsidR="00527B0C">
        <w:rPr>
          <w:sz w:val="28"/>
          <w:szCs w:val="28"/>
          <w:lang w:val="ru-RU"/>
        </w:rPr>
        <w:t xml:space="preserve"> </w:t>
      </w:r>
      <w:r w:rsidR="00527B0C" w:rsidRPr="0039620D">
        <w:rPr>
          <w:rFonts w:ascii="Times New Roman" w:eastAsia="Calibri" w:hAnsi="Times New Roman" w:cs="Times New Roman"/>
          <w:sz w:val="28"/>
          <w:szCs w:val="28"/>
          <w:lang w:val="ru-RU"/>
        </w:rPr>
        <w:t>Койков В.В. (в МЗ РК),</w:t>
      </w:r>
      <w:r w:rsidR="00527B0C">
        <w:rPr>
          <w:sz w:val="28"/>
          <w:szCs w:val="28"/>
          <w:lang w:val="ru-RU"/>
        </w:rPr>
        <w:t xml:space="preserve"> </w:t>
      </w:r>
      <w:r w:rsidR="00527B0C">
        <w:rPr>
          <w:rFonts w:ascii="Times New Roman" w:eastAsia="Calibri" w:hAnsi="Times New Roman" w:cs="Times New Roman"/>
          <w:sz w:val="28"/>
          <w:szCs w:val="28"/>
          <w:lang w:val="ru-RU"/>
        </w:rPr>
        <w:t>Айтуарова</w:t>
      </w:r>
      <w:r w:rsidR="00527B0C" w:rsidRPr="00D2473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Д.Е.</w:t>
      </w:r>
      <w:r w:rsidR="00527B0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(в МЗ РК), Жангереева Г.Т. (в МЗ РК), Каупбаева Б.Т. (в МЗ РК).</w:t>
      </w:r>
      <w:r w:rsidR="00EB181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:rsidR="00D24731" w:rsidRPr="00D24731" w:rsidRDefault="00D24731" w:rsidP="006143A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9D6276" w:rsidRPr="009D6276" w:rsidRDefault="0094419C" w:rsidP="009D62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4419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Из повестки:</w:t>
      </w:r>
    </w:p>
    <w:p w:rsidR="009D6276" w:rsidRDefault="009D6276" w:rsidP="009D62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9F2241" w:rsidRPr="00717714" w:rsidRDefault="009F2241" w:rsidP="009F2241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Рассмотрение 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медицинских 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технологий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,</w:t>
      </w:r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заявленны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х 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РГП на ПХ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 «</w:t>
      </w:r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Н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аучно 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–</w:t>
      </w:r>
      <w:r w:rsidRPr="00AB58E7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исследовательский институт</w:t>
      </w:r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кардиологии и внутренних болезней»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для проведения оценки медицинс</w:t>
      </w:r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ких технологий: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</w:p>
    <w:p w:rsidR="009F2241" w:rsidRPr="00717714" w:rsidRDefault="009F2241" w:rsidP="009F2241">
      <w:pPr>
        <w:pStyle w:val="a5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val="ru-RU"/>
        </w:rPr>
      </w:pPr>
      <w:r w:rsidRPr="00717714">
        <w:rPr>
          <w:rFonts w:eastAsia="Calibri"/>
          <w:sz w:val="28"/>
          <w:szCs w:val="28"/>
          <w:lang w:val="ru-RU"/>
        </w:rPr>
        <w:t>«</w:t>
      </w:r>
      <w:proofErr w:type="spellStart"/>
      <w:r w:rsidRPr="00717714">
        <w:rPr>
          <w:rFonts w:eastAsia="Calibri"/>
          <w:sz w:val="28"/>
          <w:szCs w:val="28"/>
          <w:lang w:val="ru-RU"/>
        </w:rPr>
        <w:t>Транскоронарная</w:t>
      </w:r>
      <w:proofErr w:type="spellEnd"/>
      <w:r w:rsidRPr="00717714">
        <w:rPr>
          <w:rFonts w:eastAsia="Calibri"/>
          <w:sz w:val="28"/>
          <w:szCs w:val="28"/>
          <w:lang w:val="ru-RU"/>
        </w:rPr>
        <w:t xml:space="preserve"> </w:t>
      </w:r>
      <w:proofErr w:type="spellStart"/>
      <w:r w:rsidRPr="00717714">
        <w:rPr>
          <w:rFonts w:eastAsia="Calibri"/>
          <w:sz w:val="28"/>
          <w:szCs w:val="28"/>
          <w:lang w:val="ru-RU"/>
        </w:rPr>
        <w:t>септальная</w:t>
      </w:r>
      <w:proofErr w:type="spellEnd"/>
      <w:r w:rsidRPr="00717714">
        <w:rPr>
          <w:rFonts w:eastAsia="Calibri"/>
          <w:sz w:val="28"/>
          <w:szCs w:val="28"/>
          <w:lang w:val="ru-RU"/>
        </w:rPr>
        <w:t xml:space="preserve"> спиртовая абляция при </w:t>
      </w:r>
      <w:proofErr w:type="spellStart"/>
      <w:r w:rsidRPr="00717714">
        <w:rPr>
          <w:rFonts w:eastAsia="Calibri"/>
          <w:sz w:val="28"/>
          <w:szCs w:val="28"/>
          <w:lang w:val="ru-RU"/>
        </w:rPr>
        <w:t>обструктивной</w:t>
      </w:r>
      <w:proofErr w:type="spellEnd"/>
      <w:r w:rsidRPr="00717714">
        <w:rPr>
          <w:rFonts w:eastAsia="Calibri"/>
          <w:sz w:val="28"/>
          <w:szCs w:val="28"/>
          <w:lang w:val="ru-RU"/>
        </w:rPr>
        <w:t xml:space="preserve"> </w:t>
      </w:r>
      <w:proofErr w:type="gramStart"/>
      <w:r w:rsidRPr="00717714">
        <w:rPr>
          <w:rFonts w:eastAsia="Calibri"/>
          <w:sz w:val="28"/>
          <w:szCs w:val="28"/>
          <w:lang w:val="ru-RU"/>
        </w:rPr>
        <w:t>гипертрофической</w:t>
      </w:r>
      <w:proofErr w:type="gramEnd"/>
      <w:r w:rsidRPr="00717714">
        <w:rPr>
          <w:rFonts w:eastAsia="Calibri"/>
          <w:sz w:val="28"/>
          <w:szCs w:val="28"/>
          <w:lang w:val="ru-RU"/>
        </w:rPr>
        <w:t xml:space="preserve"> </w:t>
      </w:r>
      <w:proofErr w:type="spellStart"/>
      <w:r w:rsidRPr="00717714">
        <w:rPr>
          <w:rFonts w:eastAsia="Calibri"/>
          <w:sz w:val="28"/>
          <w:szCs w:val="28"/>
          <w:lang w:val="ru-RU"/>
        </w:rPr>
        <w:t>кардиомиопатии</w:t>
      </w:r>
      <w:proofErr w:type="spellEnd"/>
      <w:r w:rsidRPr="00717714">
        <w:rPr>
          <w:rFonts w:eastAsia="Calibri"/>
          <w:sz w:val="28"/>
          <w:szCs w:val="28"/>
          <w:lang w:val="ru-RU"/>
        </w:rPr>
        <w:t>»</w:t>
      </w:r>
      <w:r>
        <w:rPr>
          <w:rFonts w:eastAsia="Calibri"/>
          <w:sz w:val="28"/>
          <w:szCs w:val="28"/>
          <w:lang w:val="ru-RU"/>
        </w:rPr>
        <w:t>;</w:t>
      </w:r>
    </w:p>
    <w:p w:rsidR="009F2241" w:rsidRPr="00717714" w:rsidRDefault="009F2241" w:rsidP="009F2241">
      <w:pPr>
        <w:pStyle w:val="a5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val="ru-RU"/>
        </w:rPr>
      </w:pPr>
      <w:r w:rsidRPr="00717714">
        <w:rPr>
          <w:rFonts w:eastAsia="Calibri"/>
          <w:sz w:val="28"/>
          <w:szCs w:val="28"/>
          <w:lang w:val="ru-RU"/>
        </w:rPr>
        <w:t xml:space="preserve">«Эндоскопическая </w:t>
      </w:r>
      <w:proofErr w:type="spellStart"/>
      <w:r w:rsidRPr="00717714">
        <w:rPr>
          <w:rFonts w:eastAsia="Calibri"/>
          <w:sz w:val="28"/>
          <w:szCs w:val="28"/>
          <w:lang w:val="ru-RU"/>
        </w:rPr>
        <w:t>мукозрезекция</w:t>
      </w:r>
      <w:proofErr w:type="spellEnd"/>
      <w:r w:rsidRPr="00717714">
        <w:rPr>
          <w:rFonts w:eastAsia="Calibri"/>
          <w:sz w:val="28"/>
          <w:szCs w:val="28"/>
          <w:lang w:val="ru-RU"/>
        </w:rPr>
        <w:t xml:space="preserve"> при </w:t>
      </w:r>
      <w:proofErr w:type="spellStart"/>
      <w:r w:rsidRPr="00717714">
        <w:rPr>
          <w:rFonts w:eastAsia="Calibri"/>
          <w:sz w:val="28"/>
          <w:szCs w:val="28"/>
          <w:lang w:val="ru-RU"/>
        </w:rPr>
        <w:t>диспластических</w:t>
      </w:r>
      <w:proofErr w:type="spellEnd"/>
      <w:r w:rsidRPr="00717714">
        <w:rPr>
          <w:rFonts w:eastAsia="Calibri"/>
          <w:sz w:val="28"/>
          <w:szCs w:val="28"/>
          <w:lang w:val="ru-RU"/>
        </w:rPr>
        <w:t xml:space="preserve"> изменениях слизистой, ранних формах рака ЖКТ»</w:t>
      </w:r>
      <w:r>
        <w:rPr>
          <w:rFonts w:eastAsia="Calibri"/>
          <w:sz w:val="28"/>
          <w:szCs w:val="28"/>
          <w:lang w:val="ru-RU"/>
        </w:rPr>
        <w:t xml:space="preserve">. </w:t>
      </w:r>
    </w:p>
    <w:p w:rsidR="001670A7" w:rsidRPr="00FE0B41" w:rsidRDefault="009F2241" w:rsidP="009F22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717714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Докладчик:</w:t>
      </w:r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Искаков</w:t>
      </w:r>
      <w:proofErr w:type="spellEnd"/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Бауржан</w:t>
      </w:r>
      <w:proofErr w:type="spellEnd"/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Азатович</w:t>
      </w:r>
      <w:proofErr w:type="spellEnd"/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– 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заведующий ОМО РГП на ПХВ «</w:t>
      </w:r>
      <w:bookmarkStart w:id="0" w:name="_GoBack"/>
      <w:proofErr w:type="spellStart"/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НИИ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КиВБ</w:t>
      </w:r>
      <w:bookmarkEnd w:id="0"/>
      <w:proofErr w:type="spellEnd"/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»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.</w:t>
      </w:r>
    </w:p>
    <w:p w:rsidR="00CF24BD" w:rsidRDefault="00CF24BD" w:rsidP="006143A4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527B0C" w:rsidRDefault="00527B0C" w:rsidP="006143A4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0C5BB6" w:rsidRDefault="0011298C" w:rsidP="00FC413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>Принято решение:</w:t>
      </w:r>
    </w:p>
    <w:p w:rsidR="00527B0C" w:rsidRDefault="00527B0C" w:rsidP="00FC413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</w:p>
    <w:p w:rsidR="009F2241" w:rsidRPr="00CC44A2" w:rsidRDefault="009F2241" w:rsidP="009F2241">
      <w:pPr>
        <w:pStyle w:val="a5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заявке </w:t>
      </w:r>
      <w:r w:rsidRPr="00116ACF">
        <w:rPr>
          <w:rFonts w:eastAsia="Calibri"/>
          <w:sz w:val="28"/>
          <w:szCs w:val="28"/>
          <w:lang w:val="ru-RU"/>
        </w:rPr>
        <w:t>РГП на</w:t>
      </w:r>
      <w:r>
        <w:rPr>
          <w:rFonts w:eastAsia="Calibri"/>
          <w:sz w:val="28"/>
          <w:szCs w:val="28"/>
          <w:lang w:val="ru-RU"/>
        </w:rPr>
        <w:t xml:space="preserve"> </w:t>
      </w:r>
      <w:r w:rsidRPr="00116ACF">
        <w:rPr>
          <w:rFonts w:eastAsia="Calibri"/>
          <w:sz w:val="28"/>
          <w:szCs w:val="28"/>
          <w:lang w:val="ru-RU"/>
        </w:rPr>
        <w:t>ПХВ</w:t>
      </w:r>
      <w:r>
        <w:rPr>
          <w:rFonts w:eastAsia="Calibri"/>
          <w:sz w:val="28"/>
          <w:szCs w:val="28"/>
          <w:lang w:val="ru-RU"/>
        </w:rPr>
        <w:t xml:space="preserve"> </w:t>
      </w:r>
      <w:r w:rsidRPr="00116ACF">
        <w:rPr>
          <w:rFonts w:eastAsia="Calibri"/>
          <w:sz w:val="28"/>
          <w:szCs w:val="28"/>
          <w:lang w:val="ru-RU"/>
        </w:rPr>
        <w:t>«Н</w:t>
      </w:r>
      <w:r>
        <w:rPr>
          <w:rFonts w:eastAsia="Calibri"/>
          <w:sz w:val="28"/>
          <w:szCs w:val="28"/>
          <w:lang w:val="ru-RU"/>
        </w:rPr>
        <w:t>аучно –</w:t>
      </w:r>
      <w:r w:rsidRPr="00116ACF">
        <w:rPr>
          <w:rFonts w:eastAsia="Calibri"/>
          <w:sz w:val="28"/>
          <w:szCs w:val="28"/>
          <w:lang w:val="ru-RU"/>
        </w:rPr>
        <w:t xml:space="preserve"> исследовательский институт кардиологии и внутренних болезней» по МТ</w:t>
      </w:r>
      <w:r>
        <w:rPr>
          <w:rFonts w:eastAsia="Calibri"/>
          <w:sz w:val="28"/>
          <w:szCs w:val="28"/>
          <w:lang w:val="ru-RU"/>
        </w:rPr>
        <w:t xml:space="preserve"> </w:t>
      </w:r>
      <w:r w:rsidRPr="00116ACF">
        <w:rPr>
          <w:rFonts w:eastAsia="Calibri"/>
          <w:sz w:val="28"/>
          <w:szCs w:val="28"/>
          <w:lang w:val="ru-RU"/>
        </w:rPr>
        <w:t>«</w:t>
      </w:r>
      <w:proofErr w:type="spellStart"/>
      <w:r w:rsidRPr="00116ACF">
        <w:rPr>
          <w:rFonts w:eastAsia="Calibri"/>
          <w:sz w:val="28"/>
          <w:szCs w:val="28"/>
          <w:lang w:val="ru-RU"/>
        </w:rPr>
        <w:t>Транскоронарная</w:t>
      </w:r>
      <w:proofErr w:type="spellEnd"/>
      <w:r w:rsidRPr="00116ACF">
        <w:rPr>
          <w:rFonts w:eastAsia="Calibri"/>
          <w:sz w:val="28"/>
          <w:szCs w:val="28"/>
          <w:lang w:val="ru-RU"/>
        </w:rPr>
        <w:t xml:space="preserve"> </w:t>
      </w:r>
      <w:proofErr w:type="spellStart"/>
      <w:r w:rsidRPr="00116ACF">
        <w:rPr>
          <w:rFonts w:eastAsia="Calibri"/>
          <w:sz w:val="28"/>
          <w:szCs w:val="28"/>
          <w:lang w:val="ru-RU"/>
        </w:rPr>
        <w:t>септальная</w:t>
      </w:r>
      <w:proofErr w:type="spellEnd"/>
      <w:r w:rsidRPr="00116ACF">
        <w:rPr>
          <w:rFonts w:eastAsia="Calibri"/>
          <w:sz w:val="28"/>
          <w:szCs w:val="28"/>
          <w:lang w:val="ru-RU"/>
        </w:rPr>
        <w:t xml:space="preserve"> спиртовая абляция при </w:t>
      </w:r>
      <w:proofErr w:type="spellStart"/>
      <w:r w:rsidRPr="00116ACF">
        <w:rPr>
          <w:rFonts w:eastAsia="Calibri"/>
          <w:sz w:val="28"/>
          <w:szCs w:val="28"/>
          <w:lang w:val="ru-RU"/>
        </w:rPr>
        <w:t>обструктивной</w:t>
      </w:r>
      <w:proofErr w:type="spellEnd"/>
      <w:r w:rsidRPr="00116ACF">
        <w:rPr>
          <w:rFonts w:eastAsia="Calibri"/>
          <w:sz w:val="28"/>
          <w:szCs w:val="28"/>
          <w:lang w:val="ru-RU"/>
        </w:rPr>
        <w:t xml:space="preserve"> гипертрофической </w:t>
      </w:r>
      <w:proofErr w:type="spellStart"/>
      <w:r w:rsidRPr="00116ACF">
        <w:rPr>
          <w:rFonts w:eastAsia="Calibri"/>
          <w:sz w:val="28"/>
          <w:szCs w:val="28"/>
          <w:lang w:val="ru-RU"/>
        </w:rPr>
        <w:t>кардиомиопатии</w:t>
      </w:r>
      <w:proofErr w:type="spellEnd"/>
      <w:r w:rsidRPr="00116ACF">
        <w:rPr>
          <w:rFonts w:eastAsia="Calibri"/>
          <w:sz w:val="28"/>
          <w:szCs w:val="28"/>
          <w:lang w:val="ru-RU"/>
        </w:rPr>
        <w:t xml:space="preserve">» и «Эндоскопическая </w:t>
      </w:r>
      <w:proofErr w:type="spellStart"/>
      <w:r w:rsidRPr="00116ACF">
        <w:rPr>
          <w:rFonts w:eastAsia="Calibri"/>
          <w:sz w:val="28"/>
          <w:szCs w:val="28"/>
          <w:lang w:val="ru-RU"/>
        </w:rPr>
        <w:t>мукозрезекция</w:t>
      </w:r>
      <w:proofErr w:type="spellEnd"/>
      <w:r w:rsidRPr="00116ACF">
        <w:rPr>
          <w:rFonts w:eastAsia="Calibri"/>
          <w:sz w:val="28"/>
          <w:szCs w:val="28"/>
          <w:lang w:val="ru-RU"/>
        </w:rPr>
        <w:t xml:space="preserve"> при </w:t>
      </w:r>
      <w:proofErr w:type="spellStart"/>
      <w:r w:rsidRPr="00116ACF">
        <w:rPr>
          <w:rFonts w:eastAsia="Calibri"/>
          <w:sz w:val="28"/>
          <w:szCs w:val="28"/>
          <w:lang w:val="ru-RU"/>
        </w:rPr>
        <w:t>диспластических</w:t>
      </w:r>
      <w:proofErr w:type="spellEnd"/>
      <w:r w:rsidRPr="00116ACF">
        <w:rPr>
          <w:rFonts w:eastAsia="Calibri"/>
          <w:sz w:val="28"/>
          <w:szCs w:val="28"/>
          <w:lang w:val="ru-RU"/>
        </w:rPr>
        <w:t xml:space="preserve"> изменениях слизистой, ранних формах рака ЖКТ» </w:t>
      </w:r>
      <w:r>
        <w:rPr>
          <w:rFonts w:eastAsia="Calibri"/>
          <w:sz w:val="28"/>
          <w:szCs w:val="28"/>
          <w:lang w:val="ru-RU"/>
        </w:rPr>
        <w:t xml:space="preserve">не представлены </w:t>
      </w:r>
      <w:r w:rsidRPr="00116ACF">
        <w:rPr>
          <w:rFonts w:eastAsia="Calibri"/>
          <w:sz w:val="28"/>
          <w:szCs w:val="28"/>
          <w:lang w:val="ru-RU"/>
        </w:rPr>
        <w:t>данны</w:t>
      </w:r>
      <w:r>
        <w:rPr>
          <w:rFonts w:eastAsia="Calibri"/>
          <w:sz w:val="28"/>
          <w:szCs w:val="28"/>
          <w:lang w:val="ru-RU"/>
        </w:rPr>
        <w:t>е</w:t>
      </w:r>
      <w:r w:rsidRPr="00116ACF">
        <w:rPr>
          <w:rFonts w:eastAsia="Calibri"/>
          <w:sz w:val="28"/>
          <w:szCs w:val="28"/>
          <w:lang w:val="ru-RU"/>
        </w:rPr>
        <w:t xml:space="preserve"> </w:t>
      </w:r>
      <w:r>
        <w:rPr>
          <w:rFonts w:eastAsia="Calibri"/>
          <w:sz w:val="28"/>
          <w:szCs w:val="28"/>
          <w:lang w:val="ru-RU"/>
        </w:rPr>
        <w:t xml:space="preserve">касательно проведенного клинико-экономического анализа эффективности заявляемых МТ. </w:t>
      </w:r>
      <w:r w:rsidRPr="00CC44A2">
        <w:rPr>
          <w:rFonts w:eastAsia="Calibri"/>
          <w:sz w:val="28"/>
          <w:szCs w:val="28"/>
          <w:lang w:val="ru-RU"/>
        </w:rPr>
        <w:t>Рекомендовано повторное рассмотрение на заседании Экспертного совета РЦРЗ по мере предоставления данных.</w:t>
      </w:r>
    </w:p>
    <w:p w:rsidR="00943133" w:rsidRDefault="00943133" w:rsidP="003C0C39">
      <w:pPr>
        <w:pStyle w:val="a5"/>
        <w:tabs>
          <w:tab w:val="left" w:pos="426"/>
        </w:tabs>
        <w:ind w:left="0"/>
        <w:jc w:val="both"/>
        <w:rPr>
          <w:color w:val="000000"/>
          <w:sz w:val="28"/>
          <w:szCs w:val="28"/>
          <w:shd w:val="clear" w:color="auto" w:fill="FFFFFF"/>
          <w:lang w:val="ru-RU"/>
        </w:rPr>
      </w:pPr>
    </w:p>
    <w:p w:rsidR="002502F2" w:rsidRPr="003C0C39" w:rsidRDefault="002502F2" w:rsidP="00FC413E">
      <w:pPr>
        <w:pStyle w:val="a5"/>
        <w:tabs>
          <w:tab w:val="left" w:pos="426"/>
        </w:tabs>
        <w:ind w:left="0"/>
        <w:jc w:val="both"/>
        <w:rPr>
          <w:sz w:val="28"/>
          <w:szCs w:val="28"/>
          <w:lang w:val="ru-RU"/>
        </w:rPr>
      </w:pPr>
    </w:p>
    <w:p w:rsidR="002502F2" w:rsidRPr="002502F2" w:rsidRDefault="002502F2" w:rsidP="00FC413E">
      <w:pPr>
        <w:pStyle w:val="a5"/>
        <w:tabs>
          <w:tab w:val="left" w:pos="426"/>
        </w:tabs>
        <w:ind w:left="0"/>
        <w:jc w:val="both"/>
        <w:rPr>
          <w:rFonts w:eastAsia="Calibri"/>
          <w:b/>
          <w:bCs/>
          <w:sz w:val="28"/>
          <w:szCs w:val="28"/>
        </w:rPr>
      </w:pPr>
      <w:r w:rsidRPr="002502F2">
        <w:rPr>
          <w:b/>
          <w:sz w:val="28"/>
          <w:szCs w:val="28"/>
          <w:lang w:val="ru-RU"/>
        </w:rPr>
        <w:t>Секретарь</w:t>
      </w:r>
      <w:r w:rsidRPr="002502F2">
        <w:rPr>
          <w:b/>
          <w:sz w:val="28"/>
          <w:szCs w:val="28"/>
          <w:lang w:val="ru-RU"/>
        </w:rPr>
        <w:tab/>
      </w:r>
      <w:r w:rsidRPr="002502F2">
        <w:rPr>
          <w:b/>
          <w:sz w:val="28"/>
          <w:szCs w:val="28"/>
          <w:lang w:val="ru-RU"/>
        </w:rPr>
        <w:tab/>
      </w:r>
      <w:r w:rsidRPr="002502F2">
        <w:rPr>
          <w:b/>
          <w:sz w:val="28"/>
          <w:szCs w:val="28"/>
          <w:lang w:val="ru-RU"/>
        </w:rPr>
        <w:tab/>
      </w:r>
      <w:r w:rsidRPr="002502F2">
        <w:rPr>
          <w:b/>
          <w:sz w:val="28"/>
          <w:szCs w:val="28"/>
          <w:lang w:val="ru-RU"/>
        </w:rPr>
        <w:tab/>
      </w:r>
      <w:r w:rsidRPr="002502F2">
        <w:rPr>
          <w:b/>
          <w:sz w:val="28"/>
          <w:szCs w:val="28"/>
          <w:lang w:val="ru-RU"/>
        </w:rPr>
        <w:tab/>
      </w:r>
      <w:r w:rsidRPr="002502F2">
        <w:rPr>
          <w:b/>
          <w:sz w:val="28"/>
          <w:szCs w:val="28"/>
          <w:lang w:val="ru-RU"/>
        </w:rPr>
        <w:tab/>
      </w:r>
      <w:r w:rsidRPr="002502F2">
        <w:rPr>
          <w:b/>
          <w:sz w:val="28"/>
          <w:szCs w:val="28"/>
          <w:lang w:val="ru-RU"/>
        </w:rPr>
        <w:tab/>
      </w:r>
      <w:r w:rsidRPr="002502F2">
        <w:rPr>
          <w:b/>
          <w:sz w:val="28"/>
          <w:szCs w:val="28"/>
          <w:lang w:val="ru-RU"/>
        </w:rPr>
        <w:tab/>
      </w:r>
      <w:r w:rsidRPr="002502F2">
        <w:rPr>
          <w:b/>
          <w:sz w:val="28"/>
          <w:szCs w:val="28"/>
          <w:lang w:val="ru-RU"/>
        </w:rPr>
        <w:tab/>
      </w:r>
      <w:r w:rsidRPr="002502F2"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 xml:space="preserve"> </w:t>
      </w:r>
      <w:r w:rsidR="00FC413E">
        <w:rPr>
          <w:b/>
          <w:sz w:val="28"/>
          <w:szCs w:val="28"/>
          <w:lang w:val="ru-RU"/>
        </w:rPr>
        <w:t xml:space="preserve">      </w:t>
      </w:r>
      <w:r>
        <w:rPr>
          <w:b/>
          <w:sz w:val="28"/>
          <w:szCs w:val="28"/>
          <w:lang w:val="ru-RU"/>
        </w:rPr>
        <w:t>А.</w:t>
      </w:r>
      <w:r w:rsidR="00F859A8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Хамзина</w:t>
      </w:r>
    </w:p>
    <w:sectPr w:rsidR="002502F2" w:rsidRPr="002502F2" w:rsidSect="00CF24BD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40CE2"/>
    <w:multiLevelType w:val="hybridMultilevel"/>
    <w:tmpl w:val="CB96EDE2"/>
    <w:lvl w:ilvl="0" w:tplc="4F20E5D2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5D4616"/>
    <w:multiLevelType w:val="multilevel"/>
    <w:tmpl w:val="B438519E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eastAsia="Calibri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Calibri" w:hint="default"/>
        <w:b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Calibri"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="Calibri"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Calibri"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Calibri" w:hint="default"/>
        <w:b/>
        <w:color w:val="auto"/>
      </w:rPr>
    </w:lvl>
  </w:abstractNum>
  <w:abstractNum w:abstractNumId="2">
    <w:nsid w:val="79D944DE"/>
    <w:multiLevelType w:val="hybridMultilevel"/>
    <w:tmpl w:val="83DE6A78"/>
    <w:lvl w:ilvl="0" w:tplc="1B888FA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276"/>
    <w:rsid w:val="00002933"/>
    <w:rsid w:val="00052587"/>
    <w:rsid w:val="00062338"/>
    <w:rsid w:val="0007591B"/>
    <w:rsid w:val="000876D5"/>
    <w:rsid w:val="00094757"/>
    <w:rsid w:val="000C3936"/>
    <w:rsid w:val="000C5BB6"/>
    <w:rsid w:val="000D2F61"/>
    <w:rsid w:val="000E1731"/>
    <w:rsid w:val="000F44BF"/>
    <w:rsid w:val="00100B92"/>
    <w:rsid w:val="001012F5"/>
    <w:rsid w:val="0011298C"/>
    <w:rsid w:val="00116929"/>
    <w:rsid w:val="00123522"/>
    <w:rsid w:val="00131134"/>
    <w:rsid w:val="0013158D"/>
    <w:rsid w:val="001318F8"/>
    <w:rsid w:val="00145146"/>
    <w:rsid w:val="00153A2E"/>
    <w:rsid w:val="001670A7"/>
    <w:rsid w:val="00182C59"/>
    <w:rsid w:val="00197CD8"/>
    <w:rsid w:val="001E6233"/>
    <w:rsid w:val="002306C5"/>
    <w:rsid w:val="0024494A"/>
    <w:rsid w:val="00245F61"/>
    <w:rsid w:val="00247577"/>
    <w:rsid w:val="002502F2"/>
    <w:rsid w:val="0025509F"/>
    <w:rsid w:val="00275766"/>
    <w:rsid w:val="00276024"/>
    <w:rsid w:val="002A4B8B"/>
    <w:rsid w:val="002B6643"/>
    <w:rsid w:val="002C3F22"/>
    <w:rsid w:val="002C697A"/>
    <w:rsid w:val="002E69DD"/>
    <w:rsid w:val="002F40FE"/>
    <w:rsid w:val="00307F78"/>
    <w:rsid w:val="0031518D"/>
    <w:rsid w:val="00324E73"/>
    <w:rsid w:val="00331FEF"/>
    <w:rsid w:val="003369F7"/>
    <w:rsid w:val="00340A56"/>
    <w:rsid w:val="0034556A"/>
    <w:rsid w:val="003574E9"/>
    <w:rsid w:val="00361E62"/>
    <w:rsid w:val="003819E1"/>
    <w:rsid w:val="00387A05"/>
    <w:rsid w:val="003A2D7B"/>
    <w:rsid w:val="003A5969"/>
    <w:rsid w:val="003C0C39"/>
    <w:rsid w:val="003D109A"/>
    <w:rsid w:val="003D5AAC"/>
    <w:rsid w:val="003D7AB3"/>
    <w:rsid w:val="003D7B40"/>
    <w:rsid w:val="003E65A0"/>
    <w:rsid w:val="003F343B"/>
    <w:rsid w:val="003F55D0"/>
    <w:rsid w:val="00405914"/>
    <w:rsid w:val="00414CA1"/>
    <w:rsid w:val="004230C3"/>
    <w:rsid w:val="00451A9C"/>
    <w:rsid w:val="00463F00"/>
    <w:rsid w:val="00471DB2"/>
    <w:rsid w:val="00483E67"/>
    <w:rsid w:val="00487BD3"/>
    <w:rsid w:val="004950E7"/>
    <w:rsid w:val="004C3A0D"/>
    <w:rsid w:val="004D451C"/>
    <w:rsid w:val="005009CE"/>
    <w:rsid w:val="0050415A"/>
    <w:rsid w:val="00527B0C"/>
    <w:rsid w:val="00544B49"/>
    <w:rsid w:val="00553421"/>
    <w:rsid w:val="0058048D"/>
    <w:rsid w:val="00586770"/>
    <w:rsid w:val="005C177A"/>
    <w:rsid w:val="00603C9D"/>
    <w:rsid w:val="00612E82"/>
    <w:rsid w:val="006143A4"/>
    <w:rsid w:val="00657512"/>
    <w:rsid w:val="006A2797"/>
    <w:rsid w:val="006A42BD"/>
    <w:rsid w:val="006C1146"/>
    <w:rsid w:val="006D614D"/>
    <w:rsid w:val="006E3A9E"/>
    <w:rsid w:val="006E794F"/>
    <w:rsid w:val="006F38F2"/>
    <w:rsid w:val="006F6EBC"/>
    <w:rsid w:val="007010A9"/>
    <w:rsid w:val="00704CFA"/>
    <w:rsid w:val="007113A5"/>
    <w:rsid w:val="007276C0"/>
    <w:rsid w:val="00727BA1"/>
    <w:rsid w:val="00734B48"/>
    <w:rsid w:val="00742CD9"/>
    <w:rsid w:val="0074598A"/>
    <w:rsid w:val="00746031"/>
    <w:rsid w:val="00760FBE"/>
    <w:rsid w:val="00762C2E"/>
    <w:rsid w:val="00764419"/>
    <w:rsid w:val="007700D4"/>
    <w:rsid w:val="007718BE"/>
    <w:rsid w:val="00777618"/>
    <w:rsid w:val="007835D6"/>
    <w:rsid w:val="007E7D41"/>
    <w:rsid w:val="00811D7D"/>
    <w:rsid w:val="00823C64"/>
    <w:rsid w:val="00840A84"/>
    <w:rsid w:val="0084220F"/>
    <w:rsid w:val="0084489F"/>
    <w:rsid w:val="008562F6"/>
    <w:rsid w:val="008576FE"/>
    <w:rsid w:val="00857F5F"/>
    <w:rsid w:val="00875662"/>
    <w:rsid w:val="008B058C"/>
    <w:rsid w:val="008C6153"/>
    <w:rsid w:val="008D5887"/>
    <w:rsid w:val="008D7D60"/>
    <w:rsid w:val="008E0AE9"/>
    <w:rsid w:val="008F0F1F"/>
    <w:rsid w:val="00900522"/>
    <w:rsid w:val="009226E4"/>
    <w:rsid w:val="00922CA3"/>
    <w:rsid w:val="00942136"/>
    <w:rsid w:val="00943133"/>
    <w:rsid w:val="0094419C"/>
    <w:rsid w:val="0095043D"/>
    <w:rsid w:val="00955855"/>
    <w:rsid w:val="00960C02"/>
    <w:rsid w:val="0096454C"/>
    <w:rsid w:val="009653FA"/>
    <w:rsid w:val="00966622"/>
    <w:rsid w:val="00975E62"/>
    <w:rsid w:val="00997326"/>
    <w:rsid w:val="009B20A0"/>
    <w:rsid w:val="009B5B73"/>
    <w:rsid w:val="009B6826"/>
    <w:rsid w:val="009D502F"/>
    <w:rsid w:val="009D6276"/>
    <w:rsid w:val="009E32B8"/>
    <w:rsid w:val="009F2241"/>
    <w:rsid w:val="00A02C1E"/>
    <w:rsid w:val="00A05B1D"/>
    <w:rsid w:val="00A20EA1"/>
    <w:rsid w:val="00A35BE3"/>
    <w:rsid w:val="00A474F6"/>
    <w:rsid w:val="00A632EB"/>
    <w:rsid w:val="00A6725C"/>
    <w:rsid w:val="00A94167"/>
    <w:rsid w:val="00A94236"/>
    <w:rsid w:val="00A960E0"/>
    <w:rsid w:val="00AA3C08"/>
    <w:rsid w:val="00AA7823"/>
    <w:rsid w:val="00AB1BF7"/>
    <w:rsid w:val="00AD004E"/>
    <w:rsid w:val="00AD2260"/>
    <w:rsid w:val="00AE48ED"/>
    <w:rsid w:val="00B04D87"/>
    <w:rsid w:val="00B06248"/>
    <w:rsid w:val="00B0728D"/>
    <w:rsid w:val="00B17D21"/>
    <w:rsid w:val="00B269F1"/>
    <w:rsid w:val="00B32A4F"/>
    <w:rsid w:val="00B3719D"/>
    <w:rsid w:val="00B42054"/>
    <w:rsid w:val="00B453B1"/>
    <w:rsid w:val="00B94F65"/>
    <w:rsid w:val="00BC2B8C"/>
    <w:rsid w:val="00BC4A35"/>
    <w:rsid w:val="00BD6588"/>
    <w:rsid w:val="00BE5018"/>
    <w:rsid w:val="00BF4F04"/>
    <w:rsid w:val="00BF67C7"/>
    <w:rsid w:val="00C06E10"/>
    <w:rsid w:val="00C41E84"/>
    <w:rsid w:val="00C54396"/>
    <w:rsid w:val="00C545D3"/>
    <w:rsid w:val="00C61E63"/>
    <w:rsid w:val="00C85715"/>
    <w:rsid w:val="00CA282C"/>
    <w:rsid w:val="00CB24EB"/>
    <w:rsid w:val="00CB51AC"/>
    <w:rsid w:val="00CD0F19"/>
    <w:rsid w:val="00CD2DBC"/>
    <w:rsid w:val="00CE325C"/>
    <w:rsid w:val="00CF14A8"/>
    <w:rsid w:val="00CF24BD"/>
    <w:rsid w:val="00D033B3"/>
    <w:rsid w:val="00D06C4F"/>
    <w:rsid w:val="00D10FDC"/>
    <w:rsid w:val="00D24731"/>
    <w:rsid w:val="00D30856"/>
    <w:rsid w:val="00D365CA"/>
    <w:rsid w:val="00D36715"/>
    <w:rsid w:val="00D51D5D"/>
    <w:rsid w:val="00D531F8"/>
    <w:rsid w:val="00DD7665"/>
    <w:rsid w:val="00DF0AC4"/>
    <w:rsid w:val="00DF4BB4"/>
    <w:rsid w:val="00E249CE"/>
    <w:rsid w:val="00E25CE4"/>
    <w:rsid w:val="00E30554"/>
    <w:rsid w:val="00E43943"/>
    <w:rsid w:val="00E60A90"/>
    <w:rsid w:val="00E64ECF"/>
    <w:rsid w:val="00E71B0D"/>
    <w:rsid w:val="00E929CA"/>
    <w:rsid w:val="00EA121B"/>
    <w:rsid w:val="00EB1819"/>
    <w:rsid w:val="00EB2835"/>
    <w:rsid w:val="00EC0E97"/>
    <w:rsid w:val="00EE26CF"/>
    <w:rsid w:val="00EE7B32"/>
    <w:rsid w:val="00F06BD7"/>
    <w:rsid w:val="00F13079"/>
    <w:rsid w:val="00F147D3"/>
    <w:rsid w:val="00F35C29"/>
    <w:rsid w:val="00F46658"/>
    <w:rsid w:val="00F54B14"/>
    <w:rsid w:val="00F859A8"/>
    <w:rsid w:val="00F86B69"/>
    <w:rsid w:val="00F92229"/>
    <w:rsid w:val="00FA3A69"/>
    <w:rsid w:val="00FA5C8C"/>
    <w:rsid w:val="00FA7DA2"/>
    <w:rsid w:val="00FB1416"/>
    <w:rsid w:val="00FB3BFC"/>
    <w:rsid w:val="00FC23F7"/>
    <w:rsid w:val="00FC413E"/>
    <w:rsid w:val="00FF3944"/>
    <w:rsid w:val="00FF6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94F"/>
  </w:style>
  <w:style w:type="paragraph" w:styleId="1">
    <w:name w:val="heading 1"/>
    <w:basedOn w:val="a"/>
    <w:next w:val="a"/>
    <w:link w:val="10"/>
    <w:uiPriority w:val="9"/>
    <w:qFormat/>
    <w:rsid w:val="008562F6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562F6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8562F6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8562F6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8562F6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6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62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562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562F6"/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562F6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562F6"/>
    <w:rPr>
      <w:rFonts w:ascii="Times New Roman" w:eastAsia="Times New Roman" w:hAnsi="Times New Roman" w:cs="Times New Roman"/>
      <w:b/>
      <w:sz w:val="26"/>
      <w:szCs w:val="20"/>
      <w:lang w:val="uk-UA" w:eastAsia="ru-RU"/>
    </w:rPr>
  </w:style>
  <w:style w:type="character" w:styleId="a3">
    <w:name w:val="Strong"/>
    <w:basedOn w:val="a0"/>
    <w:uiPriority w:val="22"/>
    <w:qFormat/>
    <w:rsid w:val="008562F6"/>
    <w:rPr>
      <w:b/>
      <w:bCs/>
    </w:rPr>
  </w:style>
  <w:style w:type="paragraph" w:styleId="a4">
    <w:name w:val="No Spacing"/>
    <w:uiPriority w:val="99"/>
    <w:qFormat/>
    <w:rsid w:val="008562F6"/>
    <w:pPr>
      <w:spacing w:after="0" w:line="240" w:lineRule="auto"/>
    </w:pPr>
  </w:style>
  <w:style w:type="paragraph" w:styleId="a5">
    <w:name w:val="List Paragraph"/>
    <w:basedOn w:val="a"/>
    <w:link w:val="a6"/>
    <w:uiPriority w:val="34"/>
    <w:qFormat/>
    <w:rsid w:val="008562F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B1BF7"/>
  </w:style>
  <w:style w:type="character" w:styleId="a7">
    <w:name w:val="Emphasis"/>
    <w:basedOn w:val="a0"/>
    <w:uiPriority w:val="20"/>
    <w:qFormat/>
    <w:rsid w:val="00AB1BF7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E60A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60A90"/>
    <w:rPr>
      <w:rFonts w:ascii="Tahoma" w:hAnsi="Tahoma" w:cs="Tahoma"/>
      <w:sz w:val="16"/>
      <w:szCs w:val="16"/>
    </w:rPr>
  </w:style>
  <w:style w:type="character" w:customStyle="1" w:styleId="a6">
    <w:name w:val="Абзац списка Знак"/>
    <w:basedOn w:val="a0"/>
    <w:link w:val="a5"/>
    <w:uiPriority w:val="34"/>
    <w:locked/>
    <w:rsid w:val="00B17D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B17D21"/>
    <w:pPr>
      <w:widowControl w:val="0"/>
      <w:autoSpaceDE w:val="0"/>
      <w:autoSpaceDN w:val="0"/>
      <w:adjustRightInd w:val="0"/>
      <w:spacing w:after="0" w:line="242" w:lineRule="exact"/>
      <w:ind w:firstLine="408"/>
      <w:jc w:val="both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s0">
    <w:name w:val="s0"/>
    <w:rsid w:val="003D7AB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a">
    <w:name w:val="Normal (Web)"/>
    <w:basedOn w:val="a"/>
    <w:uiPriority w:val="99"/>
    <w:unhideWhenUsed/>
    <w:rsid w:val="00BD6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94F"/>
  </w:style>
  <w:style w:type="paragraph" w:styleId="1">
    <w:name w:val="heading 1"/>
    <w:basedOn w:val="a"/>
    <w:next w:val="a"/>
    <w:link w:val="10"/>
    <w:uiPriority w:val="9"/>
    <w:qFormat/>
    <w:rsid w:val="008562F6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562F6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8562F6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8562F6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8562F6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6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62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562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562F6"/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562F6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562F6"/>
    <w:rPr>
      <w:rFonts w:ascii="Times New Roman" w:eastAsia="Times New Roman" w:hAnsi="Times New Roman" w:cs="Times New Roman"/>
      <w:b/>
      <w:sz w:val="26"/>
      <w:szCs w:val="20"/>
      <w:lang w:val="uk-UA" w:eastAsia="ru-RU"/>
    </w:rPr>
  </w:style>
  <w:style w:type="character" w:styleId="a3">
    <w:name w:val="Strong"/>
    <w:basedOn w:val="a0"/>
    <w:uiPriority w:val="22"/>
    <w:qFormat/>
    <w:rsid w:val="008562F6"/>
    <w:rPr>
      <w:b/>
      <w:bCs/>
    </w:rPr>
  </w:style>
  <w:style w:type="paragraph" w:styleId="a4">
    <w:name w:val="No Spacing"/>
    <w:uiPriority w:val="99"/>
    <w:qFormat/>
    <w:rsid w:val="008562F6"/>
    <w:pPr>
      <w:spacing w:after="0" w:line="240" w:lineRule="auto"/>
    </w:pPr>
  </w:style>
  <w:style w:type="paragraph" w:styleId="a5">
    <w:name w:val="List Paragraph"/>
    <w:basedOn w:val="a"/>
    <w:link w:val="a6"/>
    <w:uiPriority w:val="34"/>
    <w:qFormat/>
    <w:rsid w:val="008562F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B1BF7"/>
  </w:style>
  <w:style w:type="character" w:styleId="a7">
    <w:name w:val="Emphasis"/>
    <w:basedOn w:val="a0"/>
    <w:uiPriority w:val="20"/>
    <w:qFormat/>
    <w:rsid w:val="00AB1BF7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E60A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60A90"/>
    <w:rPr>
      <w:rFonts w:ascii="Tahoma" w:hAnsi="Tahoma" w:cs="Tahoma"/>
      <w:sz w:val="16"/>
      <w:szCs w:val="16"/>
    </w:rPr>
  </w:style>
  <w:style w:type="character" w:customStyle="1" w:styleId="a6">
    <w:name w:val="Абзац списка Знак"/>
    <w:basedOn w:val="a0"/>
    <w:link w:val="a5"/>
    <w:uiPriority w:val="34"/>
    <w:locked/>
    <w:rsid w:val="00B17D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B17D21"/>
    <w:pPr>
      <w:widowControl w:val="0"/>
      <w:autoSpaceDE w:val="0"/>
      <w:autoSpaceDN w:val="0"/>
      <w:adjustRightInd w:val="0"/>
      <w:spacing w:after="0" w:line="242" w:lineRule="exact"/>
      <w:ind w:firstLine="408"/>
      <w:jc w:val="both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s0">
    <w:name w:val="s0"/>
    <w:rsid w:val="003D7AB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a">
    <w:name w:val="Normal (Web)"/>
    <w:basedOn w:val="a"/>
    <w:uiPriority w:val="99"/>
    <w:unhideWhenUsed/>
    <w:rsid w:val="00BD6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9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43058E-D424-418E-B84A-FECE1CFC3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Нургул Ташпагамбетова</dc:creator>
  <cp:lastModifiedBy>Хамзина Алия Жаксылыкова</cp:lastModifiedBy>
  <cp:revision>2</cp:revision>
  <cp:lastPrinted>2016-11-25T10:04:00Z</cp:lastPrinted>
  <dcterms:created xsi:type="dcterms:W3CDTF">2017-02-27T10:45:00Z</dcterms:created>
  <dcterms:modified xsi:type="dcterms:W3CDTF">2017-02-27T10:45:00Z</dcterms:modified>
</cp:coreProperties>
</file>